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E7" w:rsidRDefault="00D4572D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ГУБЕРНАТОР ЯРОСЛАВСКОЙ ОБЛАСТИ </w:t>
      </w:r>
    </w:p>
    <w:p w:rsidR="004F20E7" w:rsidRDefault="00D4572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4F20E7" w:rsidRDefault="00D4572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4F20E7" w:rsidRDefault="00D4572D">
      <w:pPr>
        <w:rPr>
          <w:color w:val="000000"/>
        </w:rPr>
      </w:pPr>
      <w:r>
        <w:rPr>
          <w:color w:val="000000"/>
        </w:rPr>
        <w:t xml:space="preserve">     </w:t>
      </w:r>
    </w:p>
    <w:p w:rsidR="004F20E7" w:rsidRDefault="00D4572D">
      <w:pPr>
        <w:rPr>
          <w:color w:val="000000"/>
        </w:rPr>
      </w:pPr>
      <w:r>
        <w:rPr>
          <w:color w:val="000000"/>
        </w:rPr>
        <w:t>от 01.12.2008 № 862</w:t>
      </w:r>
    </w:p>
    <w:p w:rsidR="004F20E7" w:rsidRDefault="00D4572D">
      <w:pPr>
        <w:rPr>
          <w:color w:val="000000"/>
        </w:rPr>
      </w:pPr>
      <w:r>
        <w:rPr>
          <w:color w:val="000000"/>
        </w:rPr>
        <w:t xml:space="preserve">г. Ярославль </w:t>
      </w:r>
    </w:p>
    <w:p w:rsidR="004F20E7" w:rsidRDefault="00D4572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4F20E7" w:rsidRDefault="00D4572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 ежегодных областных стипендиях обучающимся и студентам образовательных учреждений культуры и признании </w:t>
      </w:r>
      <w:proofErr w:type="gramStart"/>
      <w:r>
        <w:rPr>
          <w:color w:val="000000"/>
        </w:rPr>
        <w:t>утратившими</w:t>
      </w:r>
      <w:proofErr w:type="gramEnd"/>
      <w:r>
        <w:rPr>
          <w:color w:val="000000"/>
        </w:rPr>
        <w:t xml:space="preserve"> силу постановлений Губернатора области от 08.04.2003 № 237, от 14.08.98 № 530 </w:t>
      </w:r>
    </w:p>
    <w:p w:rsidR="004F20E7" w:rsidRDefault="004F20E7">
      <w:pPr>
        <w:ind w:firstLine="225"/>
        <w:jc w:val="both"/>
        <w:rPr>
          <w:color w:val="000000"/>
        </w:rPr>
      </w:pP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В целях сохранения системы художественного образования Ярославской области, создания оптимальных условий для выявления, развития и поддержки талантливых детей и молодежи, обучающихся в образовательных учреждениях культуры и искусства области, подготовки квалифицированных молодых специалистов в сфере культуры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1. Учредить 45 ежегодных областных стипендий обучающимся и студентам образовательных учреждений культуры (далее - стипендия</w:t>
      </w:r>
      <w:proofErr w:type="gramStart"/>
      <w:r>
        <w:rPr>
          <w:color w:val="000000"/>
        </w:rPr>
        <w:t xml:space="preserve"> (-</w:t>
      </w:r>
      <w:proofErr w:type="spellStart"/>
      <w:proofErr w:type="gramEnd"/>
      <w:r>
        <w:rPr>
          <w:color w:val="000000"/>
        </w:rPr>
        <w:t>ии</w:t>
      </w:r>
      <w:proofErr w:type="spellEnd"/>
      <w:r>
        <w:rPr>
          <w:color w:val="000000"/>
        </w:rPr>
        <w:t>)).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1.1. Назначать стипендии: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образовательных учреждений дополнительного образования детей (детских школ искусств, в том числе музыкальных, художественных) - 30 стипендий в размере 500 рублей каждая;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- студентам государственных образовательных учреждений среднего профессионального образования сферы культуры - 15 стипендий в размере 700 рублей каждая.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1.2. Выплачивать стипендии ежемесячно дополнительно к другим стипендиям, получаемым обучающимися и студентами образовательных учреждений культуры.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2. Утвердить прилагаемое Положение о стипендиях.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3. Департаменту культуры Ярославской области (Сорокина Л.Ю.) производить ежегодное назначение стипендий.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4. Правительству области осуществлять выплаты стипендий за счет средств, предусматриваемых в бюджете области на очередной финансовый год и плановый период по разделу «Образование», подразделу «Другие вопросы в области образования» департаменту культуры Ярославской области.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5. Признать утратившими силу постановления Губернатора области: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- от 14.08.98 № 530 «Об ежегодных областных стипендиях для учащихся и студентов образовательных учреждений культуры»;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- от 08.04.2003 № 237 «О внесении изменений в постановление Губернатора области от 14.08.98 № 530».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постановления возложить на заместителя Губернатора области Костина В.Г.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7. Постановление вступает в силу с 01.09.2009.</w:t>
      </w:r>
    </w:p>
    <w:p w:rsidR="004F20E7" w:rsidRDefault="004F20E7">
      <w:pPr>
        <w:ind w:firstLine="225"/>
        <w:jc w:val="both"/>
        <w:rPr>
          <w:color w:val="000000"/>
        </w:rPr>
      </w:pPr>
    </w:p>
    <w:p w:rsidR="004F20E7" w:rsidRDefault="004F20E7">
      <w:pPr>
        <w:ind w:firstLine="225"/>
        <w:jc w:val="both"/>
        <w:rPr>
          <w:color w:val="000000"/>
        </w:rPr>
      </w:pPr>
    </w:p>
    <w:p w:rsidR="004F20E7" w:rsidRDefault="00D4572D">
      <w:pPr>
        <w:rPr>
          <w:color w:val="000000"/>
        </w:rPr>
      </w:pPr>
      <w:r>
        <w:rPr>
          <w:color w:val="000000"/>
        </w:rPr>
        <w:t xml:space="preserve">Губернатор области С.А. </w:t>
      </w:r>
      <w:proofErr w:type="spellStart"/>
      <w:r>
        <w:rPr>
          <w:color w:val="000000"/>
        </w:rPr>
        <w:t>Вахруков</w:t>
      </w:r>
      <w:proofErr w:type="spellEnd"/>
      <w:r>
        <w:rPr>
          <w:color w:val="000000"/>
        </w:rPr>
        <w:t xml:space="preserve"> </w:t>
      </w:r>
    </w:p>
    <w:p w:rsidR="004F20E7" w:rsidRDefault="004F20E7">
      <w:pPr>
        <w:jc w:val="right"/>
        <w:rPr>
          <w:color w:val="000000"/>
        </w:rPr>
      </w:pPr>
    </w:p>
    <w:p w:rsidR="004F20E7" w:rsidRDefault="00D4572D">
      <w:pPr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4F20E7" w:rsidRDefault="00D4572D">
      <w:pPr>
        <w:jc w:val="right"/>
        <w:rPr>
          <w:color w:val="000000"/>
        </w:rPr>
      </w:pPr>
      <w:r>
        <w:rPr>
          <w:color w:val="000000"/>
        </w:rPr>
        <w:t>постановлением</w:t>
      </w:r>
    </w:p>
    <w:p w:rsidR="004F20E7" w:rsidRDefault="00D4572D">
      <w:pPr>
        <w:jc w:val="right"/>
        <w:rPr>
          <w:color w:val="000000"/>
        </w:rPr>
      </w:pPr>
      <w:r>
        <w:rPr>
          <w:color w:val="000000"/>
        </w:rPr>
        <w:t>Губернатора области</w:t>
      </w:r>
    </w:p>
    <w:p w:rsidR="004F20E7" w:rsidRDefault="00D4572D">
      <w:pPr>
        <w:jc w:val="right"/>
        <w:rPr>
          <w:color w:val="000000"/>
        </w:rPr>
      </w:pPr>
      <w:r>
        <w:rPr>
          <w:color w:val="000000"/>
        </w:rPr>
        <w:t xml:space="preserve">от 01.12.2008 № 862 </w:t>
      </w:r>
    </w:p>
    <w:p w:rsidR="004F20E7" w:rsidRDefault="00D4572D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4F20E7" w:rsidRDefault="00D4572D">
      <w:pPr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4F20E7" w:rsidRDefault="00D4572D">
      <w:pPr>
        <w:jc w:val="center"/>
        <w:rPr>
          <w:color w:val="000000"/>
        </w:rPr>
      </w:pPr>
      <w:r>
        <w:rPr>
          <w:color w:val="000000"/>
        </w:rPr>
        <w:t xml:space="preserve">об ежегодных областных стипендиях обучающимся и студентам образовательных учреждений культуры </w:t>
      </w:r>
    </w:p>
    <w:p w:rsidR="004F20E7" w:rsidRDefault="004F20E7">
      <w:pPr>
        <w:ind w:firstLine="225"/>
        <w:jc w:val="both"/>
        <w:rPr>
          <w:color w:val="000000"/>
        </w:rPr>
      </w:pP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Ежегодные областные стипендии обучающимся и студентам образовательных учреждений культуры (далее - стипендии, стипендия) назначаются в целях сохранения системы художественного образования в Ярославской области и </w:t>
      </w:r>
      <w:proofErr w:type="gramStart"/>
      <w:r>
        <w:rPr>
          <w:color w:val="000000"/>
        </w:rPr>
        <w:t>поддержки</w:t>
      </w:r>
      <w:proofErr w:type="gramEnd"/>
      <w:r>
        <w:rPr>
          <w:color w:val="000000"/>
        </w:rPr>
        <w:t xml:space="preserve"> обучающихся и студентов образовательных учреждений культуры и искусства, добившихся высоких результатов в учебе, конкурсных мероприятиях городского и областного уровней и общественного признания.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2. Стипендии назначаются на один предстоящий учебный год на период с 01 сентября по 30 июня.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3. Стипендии выплачиваются ежемесячно дополнительно к государственным и другим стипендиям, учрежденным фондами, ассоциациями, творческими союзами и другими организациями.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4. Учреждается 45 стипендий: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4.1.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образовательных учреждений дополнительного образования детей (детских школ искусств, музыкальных и художественных школ) Ярославской области назначается 30 стипендий в размере 500 рублей каждая.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4.2. Студентам государственных образовательных учреждений среднего профессионального образования сферы культуры назначается 15 стипендий в размере 700 рублей каждая.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 Выдвижение кандидатов на назначение стипендии производится органами управления культуры </w:t>
      </w:r>
      <w:r>
        <w:rPr>
          <w:color w:val="000000"/>
        </w:rPr>
        <w:lastRenderedPageBreak/>
        <w:t>муниципальных районов и городских округов области, образовательными учреждениями сферы культуры и искусства.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6. Документы кандидатов на получение стипендии подаются в комиссию департамента культуры Ярославской области по назначению стипендий и премий обучающимся и студентам образовательных учреждений сферы культуры (далее - комиссия):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- с 15 мая по 15 июня текущего года - обучающихся образовательных учреждений дополнительного образования детей;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с 15 июня по 01 июля текущего года - студентов государственных образовательных учреждений среднего профессионального образования сферы культуры. 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7. Документы, представленные в другие сроки, комиссией не рассматриваются.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8. В комиссию представляются следующие документы:</w:t>
      </w:r>
    </w:p>
    <w:p w:rsidR="004F20E7" w:rsidRDefault="00D4572D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- письмо-ходатайство о выдвижении кандидатуры на назначение стипендии;</w:t>
      </w:r>
      <w:proofErr w:type="gramEnd"/>
    </w:p>
    <w:p w:rsidR="004F20E7" w:rsidRDefault="00D4572D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- творческая характеристика на кандидата с указанием точных сведений (фамилии, имени, отчества кандидата, класса (курса), специальности, фамилии, имени, отчества преподавателя, наименования образовательного учреждения);</w:t>
      </w:r>
      <w:proofErr w:type="gramEnd"/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- копии дипломов и других наград, полученных на конкурсных мероприятиях не ниже городского и областного уровней.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9. Решение о назначении стипендии принимается комиссией окончательно, пересмотру не подлежит и вступает в силу с 01 сентября текущего года.</w:t>
      </w:r>
    </w:p>
    <w:p w:rsidR="004F20E7" w:rsidRDefault="00D4572D">
      <w:pPr>
        <w:ind w:firstLine="225"/>
        <w:jc w:val="both"/>
        <w:rPr>
          <w:color w:val="000000"/>
        </w:rPr>
      </w:pPr>
      <w:r>
        <w:rPr>
          <w:color w:val="000000"/>
        </w:rPr>
        <w:t>10. Выдача свидетельства о назначении стипендии производится директором департамента культуры Ярославской области в торжественной обстановке.</w:t>
      </w:r>
    </w:p>
    <w:sectPr w:rsidR="004F2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77" w:rsidRDefault="003A7877" w:rsidP="008C2BF1">
      <w:r>
        <w:separator/>
      </w:r>
    </w:p>
  </w:endnote>
  <w:endnote w:type="continuationSeparator" w:id="0">
    <w:p w:rsidR="003A7877" w:rsidRDefault="003A7877" w:rsidP="008C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F1" w:rsidRDefault="008C2B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8C2BF1" w:rsidTr="008C2BF1">
      <w:tc>
        <w:tcPr>
          <w:tcW w:w="3333" w:type="pct"/>
          <w:shd w:val="clear" w:color="auto" w:fill="auto"/>
        </w:tcPr>
        <w:p w:rsidR="008C2BF1" w:rsidRPr="008C2BF1" w:rsidRDefault="008C2BF1" w:rsidP="008C2BF1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8C2BF1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C2BF1" w:rsidRPr="008C2BF1" w:rsidRDefault="008C2BF1" w:rsidP="008C2BF1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8C2BF1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8C2BF1">
            <w:rPr>
              <w:rFonts w:ascii="Times New Roman" w:hAnsi="Times New Roman" w:cs="Times New Roman"/>
              <w:color w:val="808080"/>
            </w:rPr>
            <w:fldChar w:fldCharType="begin"/>
          </w:r>
          <w:r w:rsidRPr="008C2BF1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8C2BF1">
            <w:rPr>
              <w:rFonts w:ascii="Times New Roman" w:hAnsi="Times New Roman" w:cs="Times New Roman"/>
              <w:color w:val="808080"/>
            </w:rPr>
            <w:fldChar w:fldCharType="separate"/>
          </w:r>
          <w:r w:rsidR="009410F8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8C2BF1">
            <w:rPr>
              <w:rFonts w:ascii="Times New Roman" w:hAnsi="Times New Roman" w:cs="Times New Roman"/>
              <w:color w:val="808080"/>
            </w:rPr>
            <w:fldChar w:fldCharType="end"/>
          </w:r>
          <w:r w:rsidRPr="008C2BF1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8C2BF1">
            <w:rPr>
              <w:rFonts w:ascii="Times New Roman" w:hAnsi="Times New Roman" w:cs="Times New Roman"/>
              <w:color w:val="808080"/>
            </w:rPr>
            <w:fldChar w:fldCharType="begin"/>
          </w:r>
          <w:r w:rsidRPr="008C2BF1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8C2BF1">
            <w:rPr>
              <w:rFonts w:ascii="Times New Roman" w:hAnsi="Times New Roman" w:cs="Times New Roman"/>
              <w:color w:val="808080"/>
            </w:rPr>
            <w:fldChar w:fldCharType="separate"/>
          </w:r>
          <w:r w:rsidR="009410F8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8C2BF1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8C2BF1" w:rsidRPr="008C2BF1" w:rsidRDefault="008C2BF1" w:rsidP="008C2B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8C2BF1" w:rsidTr="008C2BF1">
      <w:tc>
        <w:tcPr>
          <w:tcW w:w="3333" w:type="pct"/>
          <w:shd w:val="clear" w:color="auto" w:fill="auto"/>
        </w:tcPr>
        <w:p w:rsidR="008C2BF1" w:rsidRPr="008C2BF1" w:rsidRDefault="008C2BF1" w:rsidP="008C2BF1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8C2BF1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C2BF1" w:rsidRPr="008C2BF1" w:rsidRDefault="008C2BF1" w:rsidP="008C2BF1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8C2BF1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8C2BF1">
            <w:rPr>
              <w:rFonts w:ascii="Times New Roman" w:hAnsi="Times New Roman" w:cs="Times New Roman"/>
              <w:color w:val="808080"/>
            </w:rPr>
            <w:fldChar w:fldCharType="begin"/>
          </w:r>
          <w:r w:rsidRPr="008C2BF1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8C2BF1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8C2BF1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8C2BF1">
            <w:rPr>
              <w:rFonts w:ascii="Times New Roman" w:hAnsi="Times New Roman" w:cs="Times New Roman"/>
              <w:color w:val="808080"/>
            </w:rPr>
            <w:fldChar w:fldCharType="end"/>
          </w:r>
          <w:r w:rsidRPr="008C2BF1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8C2BF1">
            <w:rPr>
              <w:rFonts w:ascii="Times New Roman" w:hAnsi="Times New Roman" w:cs="Times New Roman"/>
              <w:color w:val="808080"/>
            </w:rPr>
            <w:fldChar w:fldCharType="begin"/>
          </w:r>
          <w:r w:rsidRPr="008C2BF1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8C2BF1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8C2BF1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8C2BF1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8C2BF1" w:rsidRPr="008C2BF1" w:rsidRDefault="008C2BF1" w:rsidP="008C2B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77" w:rsidRDefault="003A7877" w:rsidP="008C2BF1">
      <w:r>
        <w:separator/>
      </w:r>
    </w:p>
  </w:footnote>
  <w:footnote w:type="continuationSeparator" w:id="0">
    <w:p w:rsidR="003A7877" w:rsidRDefault="003A7877" w:rsidP="008C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F1" w:rsidRDefault="008C2B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F1" w:rsidRPr="008C2BF1" w:rsidRDefault="008C2BF1" w:rsidP="008C2B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F1" w:rsidRDefault="008C2B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2D"/>
    <w:rsid w:val="003A7877"/>
    <w:rsid w:val="004F20E7"/>
    <w:rsid w:val="008C2BF1"/>
    <w:rsid w:val="009410F8"/>
    <w:rsid w:val="00D4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C2B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2BF1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2B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2BF1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C2B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2BF1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2B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2BF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934432720</DID>
    <dateaddindb xmlns="081b8c99-5a1b-4ba1-9a3e-0d0cea83319e">2008-12-07T20:00:00+00:00</dateaddindb>
    <dateminusta xmlns="081b8c99-5a1b-4ba1-9a3e-0d0cea83319e" xsi:nil="true"/>
    <numik xmlns="af44e648-6311-40f1-ad37-1234555fd9ba">862</numik>
    <kind xmlns="e2080b48-eafa-461e-b501-38555d38caa1">78</kind>
    <num xmlns="af44e648-6311-40f1-ad37-1234555fd9ba">862</num>
    <approvaldate xmlns="081b8c99-5a1b-4ba1-9a3e-0d0cea83319e">2008-11-30T20:00:00+00:00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газета "Губернские вести" от 15.12.2008 № 113</publication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number xmlns="081b8c99-5a1b-4ba1-9a3e-0d0cea83319e">862</number>
    <dateedition xmlns="081b8c99-5a1b-4ba1-9a3e-0d0cea83319e" xsi:nil="true"/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ежегодных областных стипендиях обучающимся и студентам образовательных учреждений культуры и признании утратившими силу постановлений Губернатора области от 08.04.2003 № 237, от 14.08.98 № 530</bigtitle>
    <beginactiondate xmlns="a853e5a8-fa1e-4dd3-a1b5-1604bfb35b05">2008-11-30T20:00:00+00:00</beginaction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8F355-8FEE-499C-B6B9-0AEE4E3DC9C4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  <ds:schemaRef ds:uri="a853e5a8-fa1e-4dd3-a1b5-1604bfb35b05"/>
  </ds:schemaRefs>
</ds:datastoreItem>
</file>

<file path=customXml/itemProps2.xml><?xml version="1.0" encoding="utf-8"?>
<ds:datastoreItem xmlns:ds="http://schemas.openxmlformats.org/officeDocument/2006/customXml" ds:itemID="{BFE3E741-809A-4D99-865B-6E2B5B0E5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50B17-C40F-46CD-8AFB-4241D527F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dcterms:created xsi:type="dcterms:W3CDTF">2020-06-01T09:25:00Z</dcterms:created>
  <dcterms:modified xsi:type="dcterms:W3CDTF">2020-06-01T09:25:00Z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