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53" w:rsidRPr="00D86BBF" w:rsidRDefault="00D04153" w:rsidP="008734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BF">
        <w:rPr>
          <w:rFonts w:ascii="Times New Roman" w:hAnsi="Times New Roman" w:cs="Times New Roman"/>
          <w:sz w:val="24"/>
          <w:szCs w:val="24"/>
        </w:rPr>
        <w:t>П</w:t>
      </w:r>
      <w:r w:rsidR="002E230C">
        <w:rPr>
          <w:rFonts w:ascii="Times New Roman" w:hAnsi="Times New Roman" w:cs="Times New Roman"/>
          <w:sz w:val="24"/>
          <w:szCs w:val="24"/>
        </w:rPr>
        <w:t>РОГРАММА</w:t>
      </w:r>
      <w:r w:rsidRPr="00D8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FF3" w:rsidRPr="00D86BBF" w:rsidRDefault="00D04153" w:rsidP="008734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BBF">
        <w:rPr>
          <w:rFonts w:ascii="Times New Roman" w:hAnsi="Times New Roman" w:cs="Times New Roman"/>
          <w:sz w:val="24"/>
          <w:szCs w:val="24"/>
        </w:rPr>
        <w:t>о</w:t>
      </w:r>
      <w:r w:rsidR="00565915" w:rsidRPr="00D86BBF">
        <w:rPr>
          <w:rFonts w:ascii="Times New Roman" w:hAnsi="Times New Roman" w:cs="Times New Roman"/>
          <w:sz w:val="24"/>
          <w:szCs w:val="24"/>
        </w:rPr>
        <w:t>бластн</w:t>
      </w:r>
      <w:r w:rsidRPr="00D86BBF">
        <w:rPr>
          <w:rFonts w:ascii="Times New Roman" w:hAnsi="Times New Roman" w:cs="Times New Roman"/>
          <w:sz w:val="24"/>
          <w:szCs w:val="24"/>
        </w:rPr>
        <w:t>ой</w:t>
      </w:r>
      <w:r w:rsidR="00565915" w:rsidRPr="00D86BBF">
        <w:rPr>
          <w:rFonts w:ascii="Times New Roman" w:hAnsi="Times New Roman" w:cs="Times New Roman"/>
          <w:sz w:val="24"/>
          <w:szCs w:val="24"/>
        </w:rPr>
        <w:t xml:space="preserve"> ежегодн</w:t>
      </w:r>
      <w:r w:rsidRPr="00D86BBF">
        <w:rPr>
          <w:rFonts w:ascii="Times New Roman" w:hAnsi="Times New Roman" w:cs="Times New Roman"/>
          <w:sz w:val="24"/>
          <w:szCs w:val="24"/>
        </w:rPr>
        <w:t>ой конференции</w:t>
      </w:r>
    </w:p>
    <w:p w:rsidR="003A4C0C" w:rsidRDefault="00565915" w:rsidP="00873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BF">
        <w:rPr>
          <w:rFonts w:ascii="Times New Roman" w:hAnsi="Times New Roman" w:cs="Times New Roman"/>
          <w:b/>
          <w:sz w:val="28"/>
          <w:szCs w:val="28"/>
        </w:rPr>
        <w:t>«</w:t>
      </w:r>
      <w:r w:rsidR="00153C7B" w:rsidRPr="00153C7B">
        <w:rPr>
          <w:rFonts w:ascii="Times New Roman" w:hAnsi="Times New Roman" w:cs="Times New Roman"/>
          <w:b/>
          <w:sz w:val="28"/>
          <w:szCs w:val="28"/>
        </w:rPr>
        <w:t xml:space="preserve">Образование в сфере культуры Ярославской области: </w:t>
      </w:r>
    </w:p>
    <w:p w:rsidR="00565915" w:rsidRPr="00D86BBF" w:rsidRDefault="00153C7B" w:rsidP="00873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7B">
        <w:rPr>
          <w:rFonts w:ascii="Times New Roman" w:hAnsi="Times New Roman" w:cs="Times New Roman"/>
          <w:b/>
          <w:sz w:val="28"/>
          <w:szCs w:val="28"/>
        </w:rPr>
        <w:t>ресурс развития кадрового потенциала</w:t>
      </w:r>
      <w:r w:rsidR="00565915" w:rsidRPr="00D86BBF">
        <w:rPr>
          <w:rFonts w:ascii="Times New Roman" w:hAnsi="Times New Roman" w:cs="Times New Roman"/>
          <w:b/>
          <w:sz w:val="28"/>
          <w:szCs w:val="28"/>
        </w:rPr>
        <w:t>»</w:t>
      </w:r>
    </w:p>
    <w:p w:rsidR="003A4C0C" w:rsidRDefault="00017150" w:rsidP="003A4C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62E95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007FF3" w:rsidRPr="00D86BB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13734">
        <w:rPr>
          <w:rFonts w:ascii="Times New Roman" w:hAnsi="Times New Roman" w:cs="Times New Roman"/>
          <w:b/>
          <w:sz w:val="24"/>
          <w:szCs w:val="24"/>
        </w:rPr>
        <w:t>9</w:t>
      </w:r>
      <w:r w:rsidR="00D7546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62E95">
        <w:rPr>
          <w:rFonts w:ascii="Times New Roman" w:hAnsi="Times New Roman" w:cs="Times New Roman"/>
          <w:b/>
          <w:sz w:val="24"/>
          <w:szCs w:val="24"/>
        </w:rPr>
        <w:t>а</w:t>
      </w:r>
    </w:p>
    <w:p w:rsidR="00D94287" w:rsidRPr="003A4C0C" w:rsidRDefault="005F6ED8" w:rsidP="003A4C0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4C0C">
        <w:rPr>
          <w:rFonts w:ascii="Times New Roman" w:hAnsi="Times New Roman" w:cs="Times New Roman"/>
          <w:sz w:val="20"/>
          <w:szCs w:val="20"/>
        </w:rPr>
        <w:t>К</w:t>
      </w:r>
      <w:r w:rsidR="00D04153" w:rsidRPr="003A4C0C">
        <w:rPr>
          <w:rFonts w:ascii="Times New Roman" w:hAnsi="Times New Roman" w:cs="Times New Roman"/>
          <w:sz w:val="20"/>
          <w:szCs w:val="20"/>
        </w:rPr>
        <w:t>онцертно-зрелищный центр</w:t>
      </w:r>
    </w:p>
    <w:p w:rsidR="00DD48DF" w:rsidRPr="003A4C0C" w:rsidRDefault="00EC1627" w:rsidP="003A4C0C">
      <w:pPr>
        <w:tabs>
          <w:tab w:val="left" w:pos="8600"/>
          <w:tab w:val="right" w:pos="992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A4C0C">
        <w:rPr>
          <w:rFonts w:ascii="Times New Roman" w:hAnsi="Times New Roman" w:cs="Times New Roman"/>
          <w:i/>
          <w:sz w:val="20"/>
          <w:szCs w:val="20"/>
        </w:rPr>
        <w:tab/>
      </w:r>
      <w:r w:rsidR="0038210D" w:rsidRPr="003A4C0C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3A4C0C">
        <w:rPr>
          <w:rFonts w:ascii="Times New Roman" w:hAnsi="Times New Roman" w:cs="Times New Roman"/>
          <w:sz w:val="20"/>
          <w:szCs w:val="20"/>
        </w:rPr>
        <w:tab/>
      </w:r>
      <w:r w:rsidR="00E06403" w:rsidRPr="003A4C0C">
        <w:rPr>
          <w:rFonts w:ascii="Times New Roman" w:hAnsi="Times New Roman" w:cs="Times New Roman"/>
          <w:sz w:val="20"/>
          <w:szCs w:val="20"/>
        </w:rPr>
        <w:t>г</w:t>
      </w:r>
      <w:r w:rsidR="00D04153" w:rsidRPr="003A4C0C">
        <w:rPr>
          <w:rFonts w:ascii="Times New Roman" w:hAnsi="Times New Roman" w:cs="Times New Roman"/>
          <w:sz w:val="20"/>
          <w:szCs w:val="20"/>
        </w:rPr>
        <w:t xml:space="preserve">. Ярославль, </w:t>
      </w:r>
    </w:p>
    <w:p w:rsidR="00007FF3" w:rsidRPr="004008CE" w:rsidRDefault="00D04153" w:rsidP="003A4C0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2"/>
          <w:szCs w:val="12"/>
        </w:rPr>
      </w:pPr>
      <w:r w:rsidRPr="003A4C0C">
        <w:rPr>
          <w:rFonts w:ascii="Times New Roman" w:hAnsi="Times New Roman" w:cs="Times New Roman"/>
          <w:sz w:val="20"/>
          <w:szCs w:val="20"/>
        </w:rPr>
        <w:t>Которосльная набережная, д. 53</w:t>
      </w:r>
    </w:p>
    <w:tbl>
      <w:tblPr>
        <w:tblStyle w:val="a4"/>
        <w:tblW w:w="108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819"/>
        <w:gridCol w:w="4784"/>
      </w:tblGrid>
      <w:tr w:rsidR="00FD7524" w:rsidRPr="00D86BBF" w:rsidTr="004008CE">
        <w:tc>
          <w:tcPr>
            <w:tcW w:w="1277" w:type="dxa"/>
          </w:tcPr>
          <w:p w:rsidR="00FD7524" w:rsidRPr="00D86BBF" w:rsidRDefault="00FE5857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  <w:r w:rsidR="00017150">
              <w:rPr>
                <w:rFonts w:ascii="Times New Roman" w:hAnsi="Times New Roman" w:cs="Times New Roman"/>
                <w:color w:val="000000" w:themeColor="text1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D7524" w:rsidRPr="00D86BB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03" w:type="dxa"/>
            <w:gridSpan w:val="2"/>
          </w:tcPr>
          <w:p w:rsidR="00413734" w:rsidRPr="00D86BBF" w:rsidRDefault="00FD7524" w:rsidP="00847EF2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D86BBF">
              <w:rPr>
                <w:rFonts w:ascii="Times New Roman" w:hAnsi="Times New Roman" w:cs="Times New Roman"/>
                <w:color w:val="000000" w:themeColor="text1"/>
              </w:rPr>
              <w:t>Регистрация участников конференции</w:t>
            </w:r>
            <w:r w:rsidR="00D86BBF" w:rsidRPr="00D86B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6BBF">
              <w:rPr>
                <w:rFonts w:ascii="Times New Roman" w:hAnsi="Times New Roman" w:cs="Times New Roman"/>
                <w:color w:val="000000" w:themeColor="text1"/>
              </w:rPr>
              <w:t>(фойе 1 этажа)</w:t>
            </w:r>
          </w:p>
        </w:tc>
      </w:tr>
      <w:tr w:rsidR="00413734" w:rsidRPr="00D86BBF" w:rsidTr="004008CE">
        <w:tc>
          <w:tcPr>
            <w:tcW w:w="1277" w:type="dxa"/>
          </w:tcPr>
          <w:p w:rsidR="00413734" w:rsidRPr="00D86BBF" w:rsidRDefault="00413734" w:rsidP="008734DD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3" w:type="dxa"/>
            <w:gridSpan w:val="2"/>
          </w:tcPr>
          <w:p w:rsidR="00413734" w:rsidRPr="00475F23" w:rsidRDefault="00413734" w:rsidP="008734DD">
            <w:pPr>
              <w:ind w:left="34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:rsidR="00413734" w:rsidRPr="00D86BBF" w:rsidTr="004008CE">
        <w:trPr>
          <w:trHeight w:val="824"/>
        </w:trPr>
        <w:tc>
          <w:tcPr>
            <w:tcW w:w="1277" w:type="dxa"/>
          </w:tcPr>
          <w:p w:rsidR="00413734" w:rsidRPr="00D86BBF" w:rsidRDefault="00017150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1.0</w:t>
            </w:r>
            <w:r w:rsidR="00413734" w:rsidRPr="004137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19" w:type="dxa"/>
          </w:tcPr>
          <w:p w:rsidR="00413734" w:rsidRDefault="00017150" w:rsidP="00475F2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7150">
              <w:rPr>
                <w:rFonts w:ascii="Times New Roman" w:hAnsi="Times New Roman" w:cs="Times New Roman"/>
                <w:color w:val="000000" w:themeColor="text1"/>
              </w:rPr>
              <w:t>Приветственное слово участникам конференции</w:t>
            </w:r>
            <w:r w:rsidR="00475F2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171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17150" w:rsidRPr="00017150" w:rsidRDefault="00017150" w:rsidP="000810F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7150">
              <w:rPr>
                <w:rFonts w:ascii="Times New Roman" w:hAnsi="Times New Roman" w:cs="Times New Roman"/>
                <w:color w:val="000000" w:themeColor="text1"/>
              </w:rPr>
              <w:t>Региональная политика по развитию системы образования в сфере культуры Ярославской области.</w:t>
            </w:r>
            <w:r w:rsidRPr="000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017150">
              <w:rPr>
                <w:rFonts w:ascii="Times New Roman" w:hAnsi="Times New Roman" w:cs="Times New Roman"/>
                <w:color w:val="000000" w:themeColor="text1"/>
              </w:rPr>
              <w:t>Результаты и перспективы</w:t>
            </w:r>
          </w:p>
          <w:p w:rsidR="00017150" w:rsidRPr="003A4C0C" w:rsidRDefault="00017150" w:rsidP="004008CE">
            <w:pPr>
              <w:contextualSpacing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84" w:type="dxa"/>
          </w:tcPr>
          <w:p w:rsidR="00775AF2" w:rsidRDefault="00017150" w:rsidP="00EB3176">
            <w:pPr>
              <w:pStyle w:val="a3"/>
              <w:numPr>
                <w:ilvl w:val="0"/>
                <w:numId w:val="4"/>
              </w:numPr>
              <w:ind w:left="170" w:hanging="18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6BBF">
              <w:rPr>
                <w:rFonts w:ascii="Times New Roman" w:hAnsi="Times New Roman" w:cs="Times New Roman"/>
                <w:color w:val="000000" w:themeColor="text1"/>
              </w:rPr>
              <w:t xml:space="preserve">Васильева Марина Владимировна, </w:t>
            </w:r>
          </w:p>
          <w:p w:rsidR="00413734" w:rsidRPr="00017150" w:rsidRDefault="00017150" w:rsidP="00EB3176">
            <w:pPr>
              <w:pStyle w:val="a3"/>
              <w:ind w:left="1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7150">
              <w:rPr>
                <w:rFonts w:ascii="Times New Roman" w:hAnsi="Times New Roman" w:cs="Times New Roman"/>
                <w:color w:val="000000" w:themeColor="text1"/>
              </w:rPr>
              <w:t xml:space="preserve">директор департамента культуры Ярославской области </w:t>
            </w:r>
          </w:p>
        </w:tc>
      </w:tr>
      <w:tr w:rsidR="00955A3F" w:rsidRPr="00D86BBF" w:rsidTr="004008CE">
        <w:trPr>
          <w:trHeight w:val="824"/>
        </w:trPr>
        <w:tc>
          <w:tcPr>
            <w:tcW w:w="1277" w:type="dxa"/>
          </w:tcPr>
          <w:p w:rsidR="00007FF3" w:rsidRPr="00D86BBF" w:rsidRDefault="00C844A2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86BB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4380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4468A" w:rsidRPr="00D86BBF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4380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4468A"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1715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19" w:type="dxa"/>
          </w:tcPr>
          <w:p w:rsidR="00007FF3" w:rsidRDefault="00017150" w:rsidP="004D23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7150">
              <w:rPr>
                <w:rFonts w:ascii="Times New Roman" w:hAnsi="Times New Roman" w:cs="Times New Roman"/>
                <w:color w:val="000000" w:themeColor="text1"/>
              </w:rPr>
              <w:t>Кадровый менеджмент учреждений образования отрасли культу</w:t>
            </w:r>
            <w:r w:rsidR="008B7367">
              <w:rPr>
                <w:rFonts w:ascii="Times New Roman" w:hAnsi="Times New Roman" w:cs="Times New Roman"/>
                <w:color w:val="000000" w:themeColor="text1"/>
              </w:rPr>
              <w:t>ры. Нормативно-правовые вопросы</w:t>
            </w:r>
          </w:p>
          <w:p w:rsidR="0048211A" w:rsidRPr="0048211A" w:rsidRDefault="0048211A" w:rsidP="004D23C4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784" w:type="dxa"/>
          </w:tcPr>
          <w:p w:rsidR="00017150" w:rsidRPr="0038599E" w:rsidRDefault="00017150" w:rsidP="00EB3176">
            <w:pPr>
              <w:pStyle w:val="a3"/>
              <w:numPr>
                <w:ilvl w:val="0"/>
                <w:numId w:val="4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Солдатикова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Надежда Васильевна, </w:t>
            </w:r>
          </w:p>
          <w:p w:rsidR="00D86BBF" w:rsidRDefault="00017150" w:rsidP="00EB3176">
            <w:pPr>
              <w:pStyle w:val="a3"/>
              <w:ind w:left="1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3842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учебно-методической работе Академического музыкального училища при Московской государственной консерватории имени П.И. Чайковского, преподаватель, Заслуженный работник культуры Российской Федерации</w:t>
            </w:r>
          </w:p>
          <w:p w:rsidR="00AA1715" w:rsidRPr="005E33E6" w:rsidRDefault="00AA1715" w:rsidP="00017150">
            <w:pPr>
              <w:pStyle w:val="a3"/>
              <w:ind w:left="168"/>
              <w:jc w:val="both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:rsidR="00D77241" w:rsidRPr="00D86BBF" w:rsidTr="004008CE">
        <w:trPr>
          <w:trHeight w:val="900"/>
        </w:trPr>
        <w:tc>
          <w:tcPr>
            <w:tcW w:w="1277" w:type="dxa"/>
          </w:tcPr>
          <w:p w:rsidR="00D77241" w:rsidRPr="00D86BBF" w:rsidRDefault="006F24D7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86BB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4380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77241"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1715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4468A" w:rsidRPr="00D86BBF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41373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4468A"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819" w:type="dxa"/>
          </w:tcPr>
          <w:p w:rsidR="00017150" w:rsidRDefault="00017150" w:rsidP="003A4C0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7150">
              <w:rPr>
                <w:rFonts w:ascii="Times New Roman" w:hAnsi="Times New Roman" w:cs="Times New Roman"/>
                <w:color w:val="000000" w:themeColor="text1"/>
              </w:rPr>
              <w:t xml:space="preserve">Вопросы сохранения ДШИ в ведомственной системе образования сферы культуры. Реализация </w:t>
            </w:r>
            <w:r w:rsidR="008B7367">
              <w:rPr>
                <w:rFonts w:ascii="Times New Roman" w:hAnsi="Times New Roman" w:cs="Times New Roman"/>
                <w:color w:val="000000" w:themeColor="text1"/>
              </w:rPr>
              <w:t>предпрофессиональных программ</w:t>
            </w:r>
          </w:p>
          <w:p w:rsidR="00775AF2" w:rsidRPr="004008CE" w:rsidRDefault="00775AF2" w:rsidP="003A4C0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84" w:type="dxa"/>
          </w:tcPr>
          <w:p w:rsidR="00775AF2" w:rsidRDefault="00775AF2" w:rsidP="003A4C0C">
            <w:pPr>
              <w:pStyle w:val="a3"/>
              <w:ind w:left="175" w:hanging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17150" w:rsidRPr="00017150">
              <w:rPr>
                <w:rFonts w:ascii="Times New Roman" w:hAnsi="Times New Roman" w:cs="Times New Roman"/>
                <w:color w:val="000000" w:themeColor="text1"/>
              </w:rPr>
              <w:t xml:space="preserve"> Серова Юлия Игоревна, </w:t>
            </w:r>
          </w:p>
          <w:p w:rsidR="008734DD" w:rsidRDefault="00017150" w:rsidP="003A4C0C">
            <w:pPr>
              <w:pStyle w:val="a3"/>
              <w:ind w:left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7150">
              <w:rPr>
                <w:rFonts w:ascii="Times New Roman" w:hAnsi="Times New Roman" w:cs="Times New Roman"/>
                <w:color w:val="000000" w:themeColor="text1"/>
              </w:rPr>
              <w:t>заместитель директора департамента культуры Ярославской области</w:t>
            </w:r>
          </w:p>
          <w:p w:rsidR="00B93842" w:rsidRPr="00FF0504" w:rsidRDefault="00B93842" w:rsidP="003A4C0C">
            <w:pPr>
              <w:pStyle w:val="a3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2821E3" w:rsidRPr="00D86BBF" w:rsidTr="004008CE">
        <w:trPr>
          <w:trHeight w:val="900"/>
        </w:trPr>
        <w:tc>
          <w:tcPr>
            <w:tcW w:w="1277" w:type="dxa"/>
          </w:tcPr>
          <w:p w:rsidR="002821E3" w:rsidRPr="00D86BBF" w:rsidRDefault="002821E3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4380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907D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907D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4819" w:type="dxa"/>
          </w:tcPr>
          <w:p w:rsidR="002821E3" w:rsidRDefault="007B7C51" w:rsidP="00FE5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7C51">
              <w:rPr>
                <w:rFonts w:ascii="Times New Roman" w:eastAsia="Times New Roman" w:hAnsi="Times New Roman" w:cs="Times New Roman"/>
                <w:color w:val="000000"/>
              </w:rPr>
              <w:t>Персонифицированное дополнительное образование как инструмент управления доступностью и качеством дополнительного образования на территории Ярославской области.</w:t>
            </w:r>
          </w:p>
          <w:p w:rsidR="007B7C51" w:rsidRPr="00FF0504" w:rsidRDefault="007B7C51" w:rsidP="00FE5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84" w:type="dxa"/>
          </w:tcPr>
          <w:p w:rsidR="004D23C4" w:rsidRPr="004D23C4" w:rsidRDefault="0012322D" w:rsidP="003A4C0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B73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D23C4" w:rsidRPr="004D23C4">
              <w:rPr>
                <w:rFonts w:ascii="Times New Roman" w:hAnsi="Times New Roman" w:cs="Times New Roman"/>
                <w:color w:val="000000" w:themeColor="text1"/>
              </w:rPr>
              <w:t>Астафьева Светлана Викторовна,</w:t>
            </w:r>
          </w:p>
          <w:p w:rsidR="004D23C4" w:rsidRDefault="004D23C4" w:rsidP="003A4C0C">
            <w:pPr>
              <w:pStyle w:val="a3"/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23C4">
              <w:rPr>
                <w:rFonts w:ascii="Times New Roman" w:hAnsi="Times New Roman" w:cs="Times New Roman"/>
                <w:color w:val="000000" w:themeColor="text1"/>
              </w:rPr>
              <w:t xml:space="preserve">первый заместитель директора департамента образования Ярославской области </w:t>
            </w:r>
          </w:p>
          <w:p w:rsidR="00154788" w:rsidRPr="003A4C0C" w:rsidRDefault="00154788" w:rsidP="003A4C0C">
            <w:pPr>
              <w:pStyle w:val="a3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154788" w:rsidRPr="00D86BBF" w:rsidTr="004008CE">
        <w:trPr>
          <w:trHeight w:val="900"/>
        </w:trPr>
        <w:tc>
          <w:tcPr>
            <w:tcW w:w="1277" w:type="dxa"/>
          </w:tcPr>
          <w:p w:rsidR="00154788" w:rsidRPr="00D86BBF" w:rsidRDefault="00154788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86BB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D86BBF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B624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819" w:type="dxa"/>
          </w:tcPr>
          <w:p w:rsidR="00154788" w:rsidRPr="00D86BBF" w:rsidRDefault="004D23C4" w:rsidP="0048211A">
            <w:pPr>
              <w:jc w:val="both"/>
              <w:rPr>
                <w:rFonts w:ascii="Times New Roman" w:hAnsi="Times New Roman" w:cs="Times New Roman"/>
              </w:rPr>
            </w:pPr>
            <w:r w:rsidRPr="004D23C4">
              <w:rPr>
                <w:rFonts w:ascii="Times New Roman" w:hAnsi="Times New Roman" w:cs="Times New Roman"/>
              </w:rPr>
              <w:t xml:space="preserve">Вопросы целевого обучения </w:t>
            </w:r>
            <w:r w:rsidR="0048211A">
              <w:rPr>
                <w:rFonts w:ascii="Times New Roman" w:hAnsi="Times New Roman" w:cs="Times New Roman"/>
              </w:rPr>
              <w:t>в системе профессионального образования: нововведения 2019 года.</w:t>
            </w:r>
          </w:p>
        </w:tc>
        <w:tc>
          <w:tcPr>
            <w:tcW w:w="4784" w:type="dxa"/>
          </w:tcPr>
          <w:p w:rsidR="004D23C4" w:rsidRPr="004D23C4" w:rsidRDefault="0012322D" w:rsidP="003A4C0C">
            <w:pPr>
              <w:pStyle w:val="a3"/>
              <w:tabs>
                <w:tab w:val="left" w:pos="175"/>
              </w:tabs>
              <w:ind w:left="182" w:hanging="14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F4F32" w:rsidRPr="000F4F32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="004D23C4" w:rsidRPr="004D23C4">
              <w:rPr>
                <w:rFonts w:ascii="Times New Roman" w:hAnsi="Times New Roman" w:cs="Times New Roman"/>
                <w:color w:val="000000" w:themeColor="text1"/>
              </w:rPr>
              <w:t>Лоханина</w:t>
            </w:r>
            <w:proofErr w:type="spellEnd"/>
            <w:r w:rsidR="004D23C4" w:rsidRPr="004D23C4">
              <w:rPr>
                <w:rFonts w:ascii="Times New Roman" w:hAnsi="Times New Roman" w:cs="Times New Roman"/>
                <w:color w:val="000000" w:themeColor="text1"/>
              </w:rPr>
              <w:t xml:space="preserve"> Ирина Михайловна, </w:t>
            </w:r>
          </w:p>
          <w:p w:rsidR="00154788" w:rsidRPr="002E230C" w:rsidRDefault="004D23C4" w:rsidP="003A4C0C">
            <w:pPr>
              <w:pStyle w:val="a3"/>
              <w:tabs>
                <w:tab w:val="left" w:pos="175"/>
              </w:tabs>
              <w:ind w:left="182" w:hanging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3C4">
              <w:rPr>
                <w:rFonts w:ascii="Times New Roman" w:hAnsi="Times New Roman" w:cs="Times New Roman"/>
                <w:color w:val="000000" w:themeColor="text1"/>
              </w:rPr>
              <w:t>советник Губернатора Ярославской области по вопросам высшей школы и науки</w:t>
            </w:r>
          </w:p>
        </w:tc>
      </w:tr>
      <w:tr w:rsidR="0012322D" w:rsidRPr="00D86BBF" w:rsidTr="004008CE">
        <w:trPr>
          <w:trHeight w:val="900"/>
        </w:trPr>
        <w:tc>
          <w:tcPr>
            <w:tcW w:w="1277" w:type="dxa"/>
          </w:tcPr>
          <w:p w:rsidR="0012322D" w:rsidRPr="009952C4" w:rsidRDefault="009952C4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952C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952C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952C4">
              <w:rPr>
                <w:rFonts w:ascii="Times New Roman" w:hAnsi="Times New Roman" w:cs="Times New Roman"/>
                <w:color w:val="000000" w:themeColor="text1"/>
              </w:rPr>
              <w:t>5- 12.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819" w:type="dxa"/>
          </w:tcPr>
          <w:p w:rsidR="0012322D" w:rsidRDefault="00017150" w:rsidP="003A4C0C">
            <w:pPr>
              <w:jc w:val="both"/>
              <w:rPr>
                <w:rFonts w:ascii="Times New Roman" w:hAnsi="Times New Roman" w:cs="Times New Roman"/>
              </w:rPr>
            </w:pPr>
            <w:r w:rsidRPr="00017150">
              <w:rPr>
                <w:rFonts w:ascii="Times New Roman" w:hAnsi="Times New Roman" w:cs="Times New Roman"/>
              </w:rPr>
              <w:t>Профессиональный стандарт педагога дополнительного образования – новый комплексный подход к отбору и подготовке кадров</w:t>
            </w:r>
          </w:p>
          <w:p w:rsidR="00017150" w:rsidRPr="00EE5B0A" w:rsidRDefault="00017150" w:rsidP="003A4C0C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4" w:type="dxa"/>
          </w:tcPr>
          <w:p w:rsidR="008B7367" w:rsidRDefault="004F6531" w:rsidP="003A4C0C">
            <w:pPr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B73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7150" w:rsidRPr="004008CE">
              <w:rPr>
                <w:rFonts w:ascii="Times New Roman" w:hAnsi="Times New Roman" w:cs="Times New Roman"/>
                <w:color w:val="000000" w:themeColor="text1"/>
              </w:rPr>
              <w:t>Артёменкова Татьяна Анатольевна,</w:t>
            </w:r>
          </w:p>
          <w:p w:rsidR="00017150" w:rsidRPr="004008CE" w:rsidRDefault="008B7367" w:rsidP="003A4C0C">
            <w:pPr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017150" w:rsidRPr="004008CE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 ИПК «Конверсия» – Высшая школа бизнеса </w:t>
            </w:r>
          </w:p>
          <w:p w:rsidR="00843808" w:rsidRPr="00FF0504" w:rsidRDefault="00843808" w:rsidP="003A4C0C">
            <w:pPr>
              <w:pStyle w:val="a3"/>
              <w:ind w:left="182" w:hanging="182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9952C4" w:rsidRPr="00D86BBF" w:rsidTr="004008CE">
        <w:trPr>
          <w:trHeight w:val="900"/>
        </w:trPr>
        <w:tc>
          <w:tcPr>
            <w:tcW w:w="1277" w:type="dxa"/>
          </w:tcPr>
          <w:p w:rsidR="009952C4" w:rsidRDefault="009952C4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952C4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9952C4">
              <w:rPr>
                <w:rFonts w:ascii="Times New Roman" w:hAnsi="Times New Roman" w:cs="Times New Roman"/>
                <w:color w:val="000000" w:themeColor="text1"/>
              </w:rPr>
              <w:t>- 12.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819" w:type="dxa"/>
          </w:tcPr>
          <w:p w:rsidR="009952C4" w:rsidRPr="009952C4" w:rsidRDefault="00455095" w:rsidP="00081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профсоюза в решении акту</w:t>
            </w:r>
            <w:r w:rsidR="008B7367">
              <w:rPr>
                <w:rFonts w:ascii="Times New Roman" w:hAnsi="Times New Roman" w:cs="Times New Roman"/>
              </w:rPr>
              <w:t>альных проблем деятельности ДШИ</w:t>
            </w:r>
          </w:p>
        </w:tc>
        <w:tc>
          <w:tcPr>
            <w:tcW w:w="4784" w:type="dxa"/>
          </w:tcPr>
          <w:p w:rsidR="009952C4" w:rsidRPr="009952C4" w:rsidRDefault="009952C4" w:rsidP="000810FD">
            <w:pPr>
              <w:pStyle w:val="a3"/>
              <w:tabs>
                <w:tab w:val="left" w:pos="175"/>
              </w:tabs>
              <w:ind w:left="182" w:hanging="14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52C4">
              <w:rPr>
                <w:rFonts w:ascii="Times New Roman" w:hAnsi="Times New Roman" w:cs="Times New Roman"/>
                <w:color w:val="000000" w:themeColor="text1"/>
              </w:rPr>
              <w:t>- Ильина Валентина Викторовна,</w:t>
            </w:r>
          </w:p>
          <w:p w:rsidR="009952C4" w:rsidRPr="009952C4" w:rsidRDefault="009952C4" w:rsidP="00475F23">
            <w:pPr>
              <w:pStyle w:val="a3"/>
              <w:tabs>
                <w:tab w:val="left" w:pos="175"/>
              </w:tabs>
              <w:ind w:left="182" w:hanging="148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952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73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52C4">
              <w:rPr>
                <w:rFonts w:ascii="Times New Roman" w:hAnsi="Times New Roman" w:cs="Times New Roman"/>
                <w:color w:val="000000" w:themeColor="text1"/>
              </w:rPr>
              <w:t xml:space="preserve"> председатель </w:t>
            </w:r>
            <w:r w:rsidR="004F6531">
              <w:rPr>
                <w:rFonts w:ascii="Times New Roman" w:hAnsi="Times New Roman" w:cs="Times New Roman"/>
                <w:color w:val="000000" w:themeColor="text1"/>
              </w:rPr>
              <w:t xml:space="preserve">Ярославской областной </w:t>
            </w:r>
            <w:r w:rsidRPr="009952C4">
              <w:rPr>
                <w:rFonts w:ascii="Times New Roman" w:hAnsi="Times New Roman" w:cs="Times New Roman"/>
                <w:color w:val="000000" w:themeColor="text1"/>
              </w:rPr>
              <w:t>организации Российского профессионального союза работников культуры</w:t>
            </w:r>
          </w:p>
        </w:tc>
      </w:tr>
      <w:tr w:rsidR="00FC08F4" w:rsidRPr="00FF0504" w:rsidTr="004008CE">
        <w:trPr>
          <w:trHeight w:val="397"/>
        </w:trPr>
        <w:tc>
          <w:tcPr>
            <w:tcW w:w="1277" w:type="dxa"/>
          </w:tcPr>
          <w:p w:rsidR="00FC08F4" w:rsidRDefault="00FC08F4" w:rsidP="00FE5857">
            <w:pPr>
              <w:ind w:right="-25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0B624A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819" w:type="dxa"/>
          </w:tcPr>
          <w:p w:rsidR="00154788" w:rsidRPr="00843808" w:rsidRDefault="000B624A" w:rsidP="003A4C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4A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4784" w:type="dxa"/>
          </w:tcPr>
          <w:p w:rsidR="00FC08F4" w:rsidRPr="0089563A" w:rsidRDefault="00FC08F4" w:rsidP="003A4C0C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54788" w:rsidRPr="00D86BBF" w:rsidTr="004008CE">
        <w:trPr>
          <w:trHeight w:val="924"/>
        </w:trPr>
        <w:tc>
          <w:tcPr>
            <w:tcW w:w="1277" w:type="dxa"/>
          </w:tcPr>
          <w:p w:rsidR="00154788" w:rsidRPr="00D86BBF" w:rsidRDefault="000B624A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154788"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154788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06233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54788"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6233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19" w:type="dxa"/>
          </w:tcPr>
          <w:p w:rsidR="00062333" w:rsidRPr="00062333" w:rsidRDefault="008B7367" w:rsidP="000623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  <w:r w:rsidR="00062333" w:rsidRPr="00062333">
              <w:rPr>
                <w:rFonts w:ascii="Times New Roman" w:hAnsi="Times New Roman" w:cs="Times New Roman"/>
              </w:rPr>
              <w:t xml:space="preserve"> «Обучение детей с ОВЗ: требования и возможности»</w:t>
            </w:r>
          </w:p>
          <w:p w:rsidR="00154788" w:rsidRPr="000B624A" w:rsidRDefault="00154788" w:rsidP="003A4C0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0B624A" w:rsidRPr="004008CE" w:rsidRDefault="004008CE" w:rsidP="003A4C0C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B624A" w:rsidRPr="004008CE">
              <w:rPr>
                <w:rFonts w:ascii="Times New Roman" w:hAnsi="Times New Roman" w:cs="Times New Roman"/>
                <w:color w:val="000000" w:themeColor="text1"/>
              </w:rPr>
              <w:t>Филатова Мария Вячеславовна,</w:t>
            </w:r>
          </w:p>
          <w:p w:rsidR="00154788" w:rsidRDefault="000B624A" w:rsidP="00475F23">
            <w:pPr>
              <w:pStyle w:val="a3"/>
              <w:ind w:left="16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B624A">
              <w:rPr>
                <w:rFonts w:ascii="Times New Roman" w:hAnsi="Times New Roman" w:cs="Times New Roman"/>
                <w:color w:val="000000" w:themeColor="text1"/>
              </w:rPr>
              <w:t>доцент кафедры Института повышения квалификации и профессиональной переподготовки работников образования Тульской области, кандидат педагогических наук, член Федерация психологов образования России.</w:t>
            </w:r>
          </w:p>
          <w:p w:rsidR="00EB3176" w:rsidRPr="00EB3176" w:rsidRDefault="00EB3176" w:rsidP="00475F23">
            <w:pPr>
              <w:pStyle w:val="a3"/>
              <w:ind w:left="16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776CFD" w:rsidRPr="00D86BBF" w:rsidTr="004008CE">
        <w:trPr>
          <w:trHeight w:val="42"/>
        </w:trPr>
        <w:tc>
          <w:tcPr>
            <w:tcW w:w="1277" w:type="dxa"/>
          </w:tcPr>
          <w:p w:rsidR="00776CFD" w:rsidRPr="00D86BBF" w:rsidRDefault="00776CFD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9" w:type="dxa"/>
          </w:tcPr>
          <w:p w:rsidR="008734DD" w:rsidRPr="005E33E6" w:rsidRDefault="008734DD" w:rsidP="003A4C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4" w:type="dxa"/>
          </w:tcPr>
          <w:p w:rsidR="000B624A" w:rsidRPr="000B624A" w:rsidRDefault="000B624A" w:rsidP="003A4C0C">
            <w:pPr>
              <w:pStyle w:val="a3"/>
              <w:ind w:left="168" w:hanging="134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B624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B73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624A">
              <w:rPr>
                <w:rFonts w:ascii="Times New Roman" w:hAnsi="Times New Roman" w:cs="Times New Roman"/>
                <w:color w:val="000000" w:themeColor="text1"/>
              </w:rPr>
              <w:t xml:space="preserve">Петухова-Левицкая Маргарита Ивановна, </w:t>
            </w:r>
          </w:p>
          <w:p w:rsidR="00776CFD" w:rsidRPr="00D86BBF" w:rsidRDefault="000B624A" w:rsidP="00475F23">
            <w:pPr>
              <w:pStyle w:val="a3"/>
              <w:ind w:left="175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B624A">
              <w:rPr>
                <w:rFonts w:ascii="Times New Roman" w:hAnsi="Times New Roman" w:cs="Times New Roman"/>
                <w:color w:val="000000" w:themeColor="text1"/>
              </w:rPr>
              <w:t>доцент кафедры Института повышения квалификации и профессиональной переподготовки работников образования Тульской области, кандидат педагогических наук</w:t>
            </w:r>
          </w:p>
        </w:tc>
      </w:tr>
      <w:tr w:rsidR="00776CFD" w:rsidRPr="00FF0504" w:rsidTr="004008CE">
        <w:tc>
          <w:tcPr>
            <w:tcW w:w="1277" w:type="dxa"/>
          </w:tcPr>
          <w:p w:rsidR="00776CFD" w:rsidRPr="00D86BBF" w:rsidRDefault="000B624A" w:rsidP="00FE5857">
            <w:p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D10024" w:rsidRPr="00D86BBF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847EF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10024" w:rsidRPr="00D86BB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585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819" w:type="dxa"/>
          </w:tcPr>
          <w:p w:rsidR="008734DD" w:rsidRPr="008734DD" w:rsidRDefault="00923A52" w:rsidP="003A4C0C">
            <w:pPr>
              <w:jc w:val="both"/>
              <w:rPr>
                <w:rStyle w:val="2TimesNewRoman14pt"/>
                <w:rFonts w:eastAsia="Georgia"/>
                <w:i w:val="0"/>
                <w:sz w:val="16"/>
                <w:szCs w:val="16"/>
              </w:rPr>
            </w:pPr>
            <w:r w:rsidRPr="00D86BBF">
              <w:rPr>
                <w:rStyle w:val="2TimesNewRoman14pt"/>
                <w:rFonts w:eastAsia="Georgia"/>
                <w:i w:val="0"/>
                <w:sz w:val="22"/>
                <w:szCs w:val="22"/>
              </w:rPr>
              <w:t>Подведение итогов</w:t>
            </w:r>
          </w:p>
        </w:tc>
        <w:tc>
          <w:tcPr>
            <w:tcW w:w="4784" w:type="dxa"/>
          </w:tcPr>
          <w:p w:rsidR="00776CFD" w:rsidRPr="00FF0504" w:rsidRDefault="00776CFD" w:rsidP="003A4C0C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DD48DF" w:rsidRPr="009E52E2" w:rsidRDefault="00DD48DF" w:rsidP="00FF0504">
      <w:pPr>
        <w:spacing w:after="0" w:line="240" w:lineRule="auto"/>
        <w:rPr>
          <w:rFonts w:ascii="Times New Roman" w:hAnsi="Times New Roman"/>
        </w:rPr>
      </w:pPr>
    </w:p>
    <w:sectPr w:rsidR="00DD48DF" w:rsidRPr="009E52E2" w:rsidSect="003A4C0C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09E"/>
    <w:multiLevelType w:val="hybridMultilevel"/>
    <w:tmpl w:val="91EC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35AD"/>
    <w:multiLevelType w:val="hybridMultilevel"/>
    <w:tmpl w:val="4AC86692"/>
    <w:lvl w:ilvl="0" w:tplc="030E9F06">
      <w:start w:val="1"/>
      <w:numFmt w:val="bullet"/>
      <w:lvlText w:val="-"/>
      <w:lvlJc w:val="left"/>
      <w:pPr>
        <w:ind w:left="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1E10610"/>
    <w:multiLevelType w:val="hybridMultilevel"/>
    <w:tmpl w:val="6D00213E"/>
    <w:lvl w:ilvl="0" w:tplc="AD9CC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D7215"/>
    <w:multiLevelType w:val="hybridMultilevel"/>
    <w:tmpl w:val="DDFA6724"/>
    <w:lvl w:ilvl="0" w:tplc="62B083E0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24795DA1"/>
    <w:multiLevelType w:val="hybridMultilevel"/>
    <w:tmpl w:val="60A65C34"/>
    <w:lvl w:ilvl="0" w:tplc="AD9CC750">
      <w:start w:val="1"/>
      <w:numFmt w:val="bullet"/>
      <w:lvlText w:val="-"/>
      <w:lvlJc w:val="left"/>
      <w:pPr>
        <w:ind w:left="1050" w:hanging="360"/>
      </w:pPr>
      <w:rPr>
        <w:rFonts w:ascii="Sylfaen" w:hAnsi="Sylfae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C882BC2"/>
    <w:multiLevelType w:val="hybridMultilevel"/>
    <w:tmpl w:val="960CEAFA"/>
    <w:lvl w:ilvl="0" w:tplc="8174D0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37A3E"/>
    <w:multiLevelType w:val="hybridMultilevel"/>
    <w:tmpl w:val="7A9E714C"/>
    <w:lvl w:ilvl="0" w:tplc="AD9CC750">
      <w:start w:val="1"/>
      <w:numFmt w:val="bullet"/>
      <w:lvlText w:val="-"/>
      <w:lvlJc w:val="left"/>
      <w:pPr>
        <w:ind w:left="1050" w:hanging="360"/>
      </w:pPr>
      <w:rPr>
        <w:rFonts w:ascii="Sylfaen" w:hAnsi="Sylfae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562355E5"/>
    <w:multiLevelType w:val="hybridMultilevel"/>
    <w:tmpl w:val="14AC6CF6"/>
    <w:lvl w:ilvl="0" w:tplc="030E9F06">
      <w:start w:val="1"/>
      <w:numFmt w:val="bullet"/>
      <w:lvlText w:val="-"/>
      <w:lvlJc w:val="left"/>
      <w:pPr>
        <w:ind w:left="105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59A71B66"/>
    <w:multiLevelType w:val="hybridMultilevel"/>
    <w:tmpl w:val="037C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B5695"/>
    <w:multiLevelType w:val="hybridMultilevel"/>
    <w:tmpl w:val="5C6E4434"/>
    <w:lvl w:ilvl="0" w:tplc="80746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44B6F"/>
    <w:multiLevelType w:val="hybridMultilevel"/>
    <w:tmpl w:val="B1AA5DCA"/>
    <w:lvl w:ilvl="0" w:tplc="AD9CC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7B"/>
    <w:rsid w:val="00007142"/>
    <w:rsid w:val="00007FF3"/>
    <w:rsid w:val="00017150"/>
    <w:rsid w:val="00020593"/>
    <w:rsid w:val="00052B41"/>
    <w:rsid w:val="00062333"/>
    <w:rsid w:val="000657A1"/>
    <w:rsid w:val="0007109A"/>
    <w:rsid w:val="0007619F"/>
    <w:rsid w:val="000800FC"/>
    <w:rsid w:val="000810FD"/>
    <w:rsid w:val="00086589"/>
    <w:rsid w:val="00096D6E"/>
    <w:rsid w:val="000B268A"/>
    <w:rsid w:val="000B5FA9"/>
    <w:rsid w:val="000B624A"/>
    <w:rsid w:val="000B7B5C"/>
    <w:rsid w:val="000D0C50"/>
    <w:rsid w:val="000D241D"/>
    <w:rsid w:val="000D6C12"/>
    <w:rsid w:val="000F4F32"/>
    <w:rsid w:val="00107953"/>
    <w:rsid w:val="00110636"/>
    <w:rsid w:val="001221DD"/>
    <w:rsid w:val="0012322D"/>
    <w:rsid w:val="00127CC3"/>
    <w:rsid w:val="001341B6"/>
    <w:rsid w:val="00144AE6"/>
    <w:rsid w:val="00153C7B"/>
    <w:rsid w:val="00154788"/>
    <w:rsid w:val="001575FF"/>
    <w:rsid w:val="001576B2"/>
    <w:rsid w:val="001803A0"/>
    <w:rsid w:val="00185599"/>
    <w:rsid w:val="001908D8"/>
    <w:rsid w:val="00195C37"/>
    <w:rsid w:val="001961FA"/>
    <w:rsid w:val="001A217A"/>
    <w:rsid w:val="001A21E8"/>
    <w:rsid w:val="001A4E5E"/>
    <w:rsid w:val="001B03BF"/>
    <w:rsid w:val="001C5219"/>
    <w:rsid w:val="001E0C9D"/>
    <w:rsid w:val="001E4C4B"/>
    <w:rsid w:val="001F7ABA"/>
    <w:rsid w:val="00201429"/>
    <w:rsid w:val="00210FF7"/>
    <w:rsid w:val="002124EA"/>
    <w:rsid w:val="002420B4"/>
    <w:rsid w:val="00250D6C"/>
    <w:rsid w:val="00262090"/>
    <w:rsid w:val="0026245D"/>
    <w:rsid w:val="00281672"/>
    <w:rsid w:val="002821E3"/>
    <w:rsid w:val="002B0F05"/>
    <w:rsid w:val="002B3D97"/>
    <w:rsid w:val="002C2B7D"/>
    <w:rsid w:val="002C5318"/>
    <w:rsid w:val="002C72D6"/>
    <w:rsid w:val="002D31D5"/>
    <w:rsid w:val="002D4F7B"/>
    <w:rsid w:val="002E230C"/>
    <w:rsid w:val="003036C0"/>
    <w:rsid w:val="003055FA"/>
    <w:rsid w:val="00320340"/>
    <w:rsid w:val="00321634"/>
    <w:rsid w:val="00322826"/>
    <w:rsid w:val="00334A80"/>
    <w:rsid w:val="00337D3E"/>
    <w:rsid w:val="00344ACE"/>
    <w:rsid w:val="003508F9"/>
    <w:rsid w:val="00357F7F"/>
    <w:rsid w:val="00361DD0"/>
    <w:rsid w:val="00363731"/>
    <w:rsid w:val="0038210D"/>
    <w:rsid w:val="0038599E"/>
    <w:rsid w:val="0039239B"/>
    <w:rsid w:val="003A4C0C"/>
    <w:rsid w:val="003B1548"/>
    <w:rsid w:val="003C01C7"/>
    <w:rsid w:val="003C0467"/>
    <w:rsid w:val="003F6FEB"/>
    <w:rsid w:val="0040088F"/>
    <w:rsid w:val="004008CE"/>
    <w:rsid w:val="00413734"/>
    <w:rsid w:val="00416A2B"/>
    <w:rsid w:val="00423D00"/>
    <w:rsid w:val="0044400D"/>
    <w:rsid w:val="00452569"/>
    <w:rsid w:val="00455095"/>
    <w:rsid w:val="00462E95"/>
    <w:rsid w:val="004712A6"/>
    <w:rsid w:val="00475F23"/>
    <w:rsid w:val="0048211A"/>
    <w:rsid w:val="004B512A"/>
    <w:rsid w:val="004D0569"/>
    <w:rsid w:val="004D23C4"/>
    <w:rsid w:val="004F6531"/>
    <w:rsid w:val="00501484"/>
    <w:rsid w:val="005405D7"/>
    <w:rsid w:val="00542205"/>
    <w:rsid w:val="005608AC"/>
    <w:rsid w:val="00565915"/>
    <w:rsid w:val="00590C26"/>
    <w:rsid w:val="005A1271"/>
    <w:rsid w:val="005A33A8"/>
    <w:rsid w:val="005A54C7"/>
    <w:rsid w:val="005B1CCD"/>
    <w:rsid w:val="005C1F8A"/>
    <w:rsid w:val="005E33E6"/>
    <w:rsid w:val="005F699E"/>
    <w:rsid w:val="005F6ED8"/>
    <w:rsid w:val="006001C0"/>
    <w:rsid w:val="00601A1E"/>
    <w:rsid w:val="00601DF8"/>
    <w:rsid w:val="00614176"/>
    <w:rsid w:val="0062623C"/>
    <w:rsid w:val="00626A71"/>
    <w:rsid w:val="006317AF"/>
    <w:rsid w:val="00653A15"/>
    <w:rsid w:val="006721D4"/>
    <w:rsid w:val="00674084"/>
    <w:rsid w:val="006808B7"/>
    <w:rsid w:val="0068475C"/>
    <w:rsid w:val="006913B9"/>
    <w:rsid w:val="006A420A"/>
    <w:rsid w:val="006C5FA7"/>
    <w:rsid w:val="006D06CA"/>
    <w:rsid w:val="006F24D7"/>
    <w:rsid w:val="00712E96"/>
    <w:rsid w:val="00714A76"/>
    <w:rsid w:val="00721825"/>
    <w:rsid w:val="00724B21"/>
    <w:rsid w:val="00726916"/>
    <w:rsid w:val="0073193E"/>
    <w:rsid w:val="00740651"/>
    <w:rsid w:val="00743CB1"/>
    <w:rsid w:val="00765598"/>
    <w:rsid w:val="0077378F"/>
    <w:rsid w:val="00775AF2"/>
    <w:rsid w:val="00776CFD"/>
    <w:rsid w:val="00793071"/>
    <w:rsid w:val="007A3939"/>
    <w:rsid w:val="007A61BB"/>
    <w:rsid w:val="007B7C51"/>
    <w:rsid w:val="007D17E7"/>
    <w:rsid w:val="007D2990"/>
    <w:rsid w:val="007D3357"/>
    <w:rsid w:val="007E48B7"/>
    <w:rsid w:val="007E506C"/>
    <w:rsid w:val="00800C8B"/>
    <w:rsid w:val="008030DB"/>
    <w:rsid w:val="00822B4D"/>
    <w:rsid w:val="00836265"/>
    <w:rsid w:val="00843808"/>
    <w:rsid w:val="00847EF2"/>
    <w:rsid w:val="008734DD"/>
    <w:rsid w:val="00881089"/>
    <w:rsid w:val="00886832"/>
    <w:rsid w:val="0089563A"/>
    <w:rsid w:val="008B6CA3"/>
    <w:rsid w:val="008B7367"/>
    <w:rsid w:val="008E1023"/>
    <w:rsid w:val="008F51DA"/>
    <w:rsid w:val="00902140"/>
    <w:rsid w:val="00912F04"/>
    <w:rsid w:val="00923A52"/>
    <w:rsid w:val="00925087"/>
    <w:rsid w:val="00931067"/>
    <w:rsid w:val="00940F9B"/>
    <w:rsid w:val="009422A6"/>
    <w:rsid w:val="0094468A"/>
    <w:rsid w:val="00950D18"/>
    <w:rsid w:val="00955A3F"/>
    <w:rsid w:val="009624A0"/>
    <w:rsid w:val="009707EE"/>
    <w:rsid w:val="009830CA"/>
    <w:rsid w:val="009837C3"/>
    <w:rsid w:val="0099019F"/>
    <w:rsid w:val="009939A2"/>
    <w:rsid w:val="009952C4"/>
    <w:rsid w:val="009A1660"/>
    <w:rsid w:val="009A7759"/>
    <w:rsid w:val="009B37BF"/>
    <w:rsid w:val="009C2D9C"/>
    <w:rsid w:val="009D2B7A"/>
    <w:rsid w:val="009D3EA5"/>
    <w:rsid w:val="009E1A27"/>
    <w:rsid w:val="009E27B4"/>
    <w:rsid w:val="009E37E4"/>
    <w:rsid w:val="009E52E2"/>
    <w:rsid w:val="009E73BF"/>
    <w:rsid w:val="009F0769"/>
    <w:rsid w:val="009F4807"/>
    <w:rsid w:val="00A00142"/>
    <w:rsid w:val="00A02243"/>
    <w:rsid w:val="00A330C0"/>
    <w:rsid w:val="00A51279"/>
    <w:rsid w:val="00A64762"/>
    <w:rsid w:val="00A80359"/>
    <w:rsid w:val="00A92A8F"/>
    <w:rsid w:val="00AA1715"/>
    <w:rsid w:val="00AA3D02"/>
    <w:rsid w:val="00AA6E59"/>
    <w:rsid w:val="00AA7C92"/>
    <w:rsid w:val="00AB060E"/>
    <w:rsid w:val="00AB594E"/>
    <w:rsid w:val="00AD2855"/>
    <w:rsid w:val="00AD302E"/>
    <w:rsid w:val="00AD7DAB"/>
    <w:rsid w:val="00B044B2"/>
    <w:rsid w:val="00B11790"/>
    <w:rsid w:val="00B11AF6"/>
    <w:rsid w:val="00B2306D"/>
    <w:rsid w:val="00B244B3"/>
    <w:rsid w:val="00B32C23"/>
    <w:rsid w:val="00B4142C"/>
    <w:rsid w:val="00B43CA6"/>
    <w:rsid w:val="00B648B7"/>
    <w:rsid w:val="00B70C44"/>
    <w:rsid w:val="00B76583"/>
    <w:rsid w:val="00B93842"/>
    <w:rsid w:val="00BA1C05"/>
    <w:rsid w:val="00BB0521"/>
    <w:rsid w:val="00BB60B6"/>
    <w:rsid w:val="00BE1631"/>
    <w:rsid w:val="00C03121"/>
    <w:rsid w:val="00C03E39"/>
    <w:rsid w:val="00C10D56"/>
    <w:rsid w:val="00C2053E"/>
    <w:rsid w:val="00C42E14"/>
    <w:rsid w:val="00C52C19"/>
    <w:rsid w:val="00C54793"/>
    <w:rsid w:val="00C775BA"/>
    <w:rsid w:val="00C83C2F"/>
    <w:rsid w:val="00C844A2"/>
    <w:rsid w:val="00C925A6"/>
    <w:rsid w:val="00C94914"/>
    <w:rsid w:val="00CA4BFF"/>
    <w:rsid w:val="00CC1C21"/>
    <w:rsid w:val="00CC5CD0"/>
    <w:rsid w:val="00CD3626"/>
    <w:rsid w:val="00CD48C8"/>
    <w:rsid w:val="00CD7DA3"/>
    <w:rsid w:val="00CE2592"/>
    <w:rsid w:val="00CE60DB"/>
    <w:rsid w:val="00CF59B1"/>
    <w:rsid w:val="00D04153"/>
    <w:rsid w:val="00D06913"/>
    <w:rsid w:val="00D10024"/>
    <w:rsid w:val="00D15190"/>
    <w:rsid w:val="00D214C1"/>
    <w:rsid w:val="00D262DF"/>
    <w:rsid w:val="00D34B04"/>
    <w:rsid w:val="00D37ADE"/>
    <w:rsid w:val="00D5103C"/>
    <w:rsid w:val="00D53B74"/>
    <w:rsid w:val="00D75465"/>
    <w:rsid w:val="00D77241"/>
    <w:rsid w:val="00D77312"/>
    <w:rsid w:val="00D81BC4"/>
    <w:rsid w:val="00D86347"/>
    <w:rsid w:val="00D86BBF"/>
    <w:rsid w:val="00D907DC"/>
    <w:rsid w:val="00D94287"/>
    <w:rsid w:val="00DA5756"/>
    <w:rsid w:val="00DB0B71"/>
    <w:rsid w:val="00DB15A1"/>
    <w:rsid w:val="00DB29D2"/>
    <w:rsid w:val="00DC170B"/>
    <w:rsid w:val="00DD48DF"/>
    <w:rsid w:val="00DD71AA"/>
    <w:rsid w:val="00DE01E3"/>
    <w:rsid w:val="00DE6712"/>
    <w:rsid w:val="00E06403"/>
    <w:rsid w:val="00E1665C"/>
    <w:rsid w:val="00E4769F"/>
    <w:rsid w:val="00E47ED0"/>
    <w:rsid w:val="00E51416"/>
    <w:rsid w:val="00E57933"/>
    <w:rsid w:val="00E605A0"/>
    <w:rsid w:val="00E86A5A"/>
    <w:rsid w:val="00E86AB7"/>
    <w:rsid w:val="00EA316E"/>
    <w:rsid w:val="00EA519C"/>
    <w:rsid w:val="00EB3176"/>
    <w:rsid w:val="00EB4970"/>
    <w:rsid w:val="00EB7BA8"/>
    <w:rsid w:val="00EC1627"/>
    <w:rsid w:val="00ED38AA"/>
    <w:rsid w:val="00EE2498"/>
    <w:rsid w:val="00EE25B3"/>
    <w:rsid w:val="00EE5B0A"/>
    <w:rsid w:val="00EE6BB5"/>
    <w:rsid w:val="00EF0FB6"/>
    <w:rsid w:val="00EF1F8C"/>
    <w:rsid w:val="00EF5764"/>
    <w:rsid w:val="00F039C8"/>
    <w:rsid w:val="00F10E2C"/>
    <w:rsid w:val="00F37BF8"/>
    <w:rsid w:val="00F50020"/>
    <w:rsid w:val="00F51A35"/>
    <w:rsid w:val="00F543A7"/>
    <w:rsid w:val="00F54823"/>
    <w:rsid w:val="00F553C1"/>
    <w:rsid w:val="00F67168"/>
    <w:rsid w:val="00F70752"/>
    <w:rsid w:val="00F70E0A"/>
    <w:rsid w:val="00F75B4F"/>
    <w:rsid w:val="00F90994"/>
    <w:rsid w:val="00F9377F"/>
    <w:rsid w:val="00FA7A15"/>
    <w:rsid w:val="00FB4FD3"/>
    <w:rsid w:val="00FC08F4"/>
    <w:rsid w:val="00FD0E80"/>
    <w:rsid w:val="00FD7524"/>
    <w:rsid w:val="00FE47AA"/>
    <w:rsid w:val="00FE5857"/>
    <w:rsid w:val="00FF0504"/>
    <w:rsid w:val="00FF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D0"/>
    <w:pPr>
      <w:ind w:left="720"/>
      <w:contextualSpacing/>
    </w:pPr>
  </w:style>
  <w:style w:type="table" w:styleId="a4">
    <w:name w:val="Table Grid"/>
    <w:basedOn w:val="a1"/>
    <w:uiPriority w:val="59"/>
    <w:rsid w:val="000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239B"/>
    <w:rPr>
      <w:rFonts w:ascii="Times New Roman" w:hAnsi="Times New Roman" w:cs="Times New Roman"/>
      <w:sz w:val="24"/>
      <w:szCs w:val="24"/>
    </w:rPr>
  </w:style>
  <w:style w:type="character" w:customStyle="1" w:styleId="2TimesNewRoman14pt">
    <w:name w:val="Основной текст (2) + Times New Roman;14 pt;Курсив"/>
    <w:basedOn w:val="a0"/>
    <w:rsid w:val="00B70C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868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86832"/>
    <w:pPr>
      <w:widowControl w:val="0"/>
      <w:shd w:val="clear" w:color="auto" w:fill="FFFFFF"/>
      <w:spacing w:before="300" w:after="0" w:line="346" w:lineRule="exact"/>
      <w:ind w:hanging="4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2B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Body Text 3"/>
    <w:basedOn w:val="a"/>
    <w:link w:val="30"/>
    <w:semiHidden/>
    <w:unhideWhenUsed/>
    <w:rsid w:val="00DD48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DD48DF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unhideWhenUsed/>
    <w:rsid w:val="00DD48D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D0"/>
    <w:pPr>
      <w:ind w:left="720"/>
      <w:contextualSpacing/>
    </w:pPr>
  </w:style>
  <w:style w:type="table" w:styleId="a4">
    <w:name w:val="Table Grid"/>
    <w:basedOn w:val="a1"/>
    <w:uiPriority w:val="59"/>
    <w:rsid w:val="000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239B"/>
    <w:rPr>
      <w:rFonts w:ascii="Times New Roman" w:hAnsi="Times New Roman" w:cs="Times New Roman"/>
      <w:sz w:val="24"/>
      <w:szCs w:val="24"/>
    </w:rPr>
  </w:style>
  <w:style w:type="character" w:customStyle="1" w:styleId="2TimesNewRoman14pt">
    <w:name w:val="Основной текст (2) + Times New Roman;14 pt;Курсив"/>
    <w:basedOn w:val="a0"/>
    <w:rsid w:val="00B70C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868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86832"/>
    <w:pPr>
      <w:widowControl w:val="0"/>
      <w:shd w:val="clear" w:color="auto" w:fill="FFFFFF"/>
      <w:spacing w:before="300" w:after="0" w:line="346" w:lineRule="exact"/>
      <w:ind w:hanging="4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2B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Body Text 3"/>
    <w:basedOn w:val="a"/>
    <w:link w:val="30"/>
    <w:semiHidden/>
    <w:unhideWhenUsed/>
    <w:rsid w:val="00DD48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DD48DF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unhideWhenUsed/>
    <w:rsid w:val="00DD48D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4F87-7FF4-4061-869F-EF5C4BEF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ЛукьяноваОВ</dc:creator>
  <cp:lastModifiedBy>Орехова ЕС</cp:lastModifiedBy>
  <cp:revision>6</cp:revision>
  <cp:lastPrinted>2019-09-05T12:09:00Z</cp:lastPrinted>
  <dcterms:created xsi:type="dcterms:W3CDTF">2019-09-05T09:46:00Z</dcterms:created>
  <dcterms:modified xsi:type="dcterms:W3CDTF">2019-09-05T12:16:00Z</dcterms:modified>
</cp:coreProperties>
</file>